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2A0D" w14:textId="77777777" w:rsidR="00D44340" w:rsidRDefault="00CC6610" w:rsidP="00CC661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288E">
        <w:rPr>
          <w:rFonts w:ascii="Times New Roman" w:hAnsi="Times New Roman" w:cs="Times New Roman"/>
          <w:i/>
          <w:sz w:val="28"/>
          <w:szCs w:val="28"/>
        </w:rPr>
        <w:t xml:space="preserve">Приложение 1 </w:t>
      </w:r>
    </w:p>
    <w:p w14:paraId="354D19BA" w14:textId="77777777" w:rsidR="005666D6" w:rsidRPr="0097288E" w:rsidRDefault="005666D6" w:rsidP="00CC661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к Конкурсной документации</w:t>
      </w:r>
    </w:p>
    <w:p w14:paraId="69E0C8B6" w14:textId="77777777" w:rsidR="00CC6610" w:rsidRPr="00482549" w:rsidRDefault="00CC6610" w:rsidP="00CC66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549">
        <w:rPr>
          <w:rFonts w:ascii="Times New Roman" w:hAnsi="Times New Roman" w:cs="Times New Roman"/>
          <w:b/>
          <w:sz w:val="28"/>
          <w:szCs w:val="28"/>
        </w:rPr>
        <w:t>Перечень лотов</w:t>
      </w:r>
    </w:p>
    <w:p w14:paraId="51FDE259" w14:textId="4560C649" w:rsidR="0077397B" w:rsidRPr="0077397B" w:rsidRDefault="00CC6610" w:rsidP="0077397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397B">
        <w:rPr>
          <w:rFonts w:ascii="Times New Roman" w:hAnsi="Times New Roman" w:cs="Times New Roman"/>
          <w:sz w:val="28"/>
          <w:szCs w:val="28"/>
        </w:rPr>
        <w:t>Наименование конкурса:</w:t>
      </w:r>
      <w:r w:rsidR="00987267" w:rsidRPr="0077397B">
        <w:rPr>
          <w:rFonts w:ascii="Times New Roman" w:hAnsi="Times New Roman" w:cs="Times New Roman"/>
          <w:sz w:val="28"/>
          <w:szCs w:val="28"/>
        </w:rPr>
        <w:t xml:space="preserve"> </w:t>
      </w:r>
      <w:r w:rsidR="0077397B">
        <w:rPr>
          <w:rFonts w:ascii="Times New Roman" w:hAnsi="Times New Roman" w:cs="Times New Roman"/>
          <w:sz w:val="28"/>
          <w:szCs w:val="28"/>
        </w:rPr>
        <w:t xml:space="preserve"> </w:t>
      </w:r>
      <w:r w:rsidR="0077397B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77397B" w:rsidRPr="0077397B">
        <w:rPr>
          <w:rFonts w:ascii="Times New Roman" w:hAnsi="Times New Roman" w:cs="Times New Roman"/>
          <w:sz w:val="28"/>
          <w:szCs w:val="28"/>
        </w:rPr>
        <w:t>роведени</w:t>
      </w:r>
      <w:r w:rsidR="0077397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77397B" w:rsidRPr="0077397B">
        <w:rPr>
          <w:rFonts w:ascii="Times New Roman" w:hAnsi="Times New Roman" w:cs="Times New Roman"/>
          <w:sz w:val="28"/>
          <w:szCs w:val="28"/>
        </w:rPr>
        <w:t xml:space="preserve"> мероприятий,  в 2021 году направленных на непрерывность получения услуг по профилактике ВИЧ-инфекции среди ключевых групп</w:t>
      </w:r>
      <w:r w:rsidR="0077397B" w:rsidRPr="00773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397B" w:rsidRPr="0077397B">
        <w:rPr>
          <w:rFonts w:ascii="Times New Roman" w:hAnsi="Times New Roman" w:cs="Times New Roman"/>
          <w:sz w:val="28"/>
          <w:szCs w:val="28"/>
        </w:rPr>
        <w:t xml:space="preserve">и людей, живущих с ВИЧ в рамках реализации </w:t>
      </w:r>
      <w:r w:rsidR="0077397B" w:rsidRPr="0077397B">
        <w:rPr>
          <w:rFonts w:ascii="Times New Roman" w:eastAsia="Calibri" w:hAnsi="Times New Roman" w:cs="Times New Roman"/>
          <w:sz w:val="28"/>
          <w:szCs w:val="28"/>
        </w:rPr>
        <w:t xml:space="preserve">гранта Глобального фонда  для борьбы со СПИДом, туберкулезом и малярией  </w:t>
      </w:r>
      <w:r w:rsidR="0077397B" w:rsidRPr="0077397B">
        <w:rPr>
          <w:rFonts w:ascii="Times New Roman" w:hAnsi="Times New Roman" w:cs="Times New Roman"/>
          <w:sz w:val="28"/>
          <w:szCs w:val="28"/>
        </w:rPr>
        <w:t xml:space="preserve">№ KAZ-H-RAC/1913 «Обеспечение устойчивости и непрерывности  услуги для ключевых групп населения и людей, живущих с ВИЧ в Республике Казахстан» </w:t>
      </w:r>
    </w:p>
    <w:p w14:paraId="4029B2A0" w14:textId="28A4B699" w:rsidR="0014116C" w:rsidRPr="00482549" w:rsidRDefault="0014116C" w:rsidP="0077397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3"/>
        <w:gridCol w:w="2286"/>
        <w:gridCol w:w="2859"/>
        <w:gridCol w:w="1518"/>
        <w:gridCol w:w="1687"/>
        <w:gridCol w:w="1337"/>
        <w:gridCol w:w="2206"/>
        <w:gridCol w:w="1620"/>
      </w:tblGrid>
      <w:tr w:rsidR="009C6BA5" w:rsidRPr="0097288E" w14:paraId="5D953546" w14:textId="77777777" w:rsidTr="0077397B">
        <w:tc>
          <w:tcPr>
            <w:tcW w:w="743" w:type="dxa"/>
          </w:tcPr>
          <w:p w14:paraId="1AB67C51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2286" w:type="dxa"/>
          </w:tcPr>
          <w:p w14:paraId="65CC013F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</w:t>
            </w:r>
          </w:p>
          <w:p w14:paraId="5E58B536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9" w:type="dxa"/>
          </w:tcPr>
          <w:p w14:paraId="0C2CC4F8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Наименование услуги*</w:t>
            </w:r>
          </w:p>
          <w:p w14:paraId="2C8D043C" w14:textId="77777777" w:rsidR="009C6BA5" w:rsidRPr="0097288E" w:rsidRDefault="005666D6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 для проведения</w:t>
            </w: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</w:t>
            </w:r>
            <w:proofErr w:type="gramStart"/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</w:tc>
        <w:tc>
          <w:tcPr>
            <w:tcW w:w="1518" w:type="dxa"/>
          </w:tcPr>
          <w:p w14:paraId="38E836BB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14:paraId="3F8881F8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14:paraId="72EEDF5B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Количество, объем</w:t>
            </w:r>
          </w:p>
          <w:p w14:paraId="50FBA536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0FDEBE5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Срок оказания услуг</w:t>
            </w:r>
          </w:p>
          <w:p w14:paraId="084FA3E2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</w:tcPr>
          <w:p w14:paraId="724ED9F5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Место, оказания услуг</w:t>
            </w:r>
          </w:p>
          <w:p w14:paraId="560C896F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A0143DD" w14:textId="77777777" w:rsidR="009C6BA5" w:rsidRPr="00877AE8" w:rsidRDefault="009C6BA5" w:rsidP="00870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7AE8">
              <w:rPr>
                <w:rFonts w:ascii="Times New Roman" w:hAnsi="Times New Roman" w:cs="Times New Roman"/>
                <w:sz w:val="28"/>
                <w:szCs w:val="28"/>
              </w:rPr>
              <w:t>Сумма, выделенная по лоту, тенге</w:t>
            </w:r>
          </w:p>
        </w:tc>
      </w:tr>
      <w:tr w:rsidR="009C6BA5" w:rsidRPr="0097288E" w14:paraId="122A674A" w14:textId="77777777" w:rsidTr="0077397B">
        <w:tc>
          <w:tcPr>
            <w:tcW w:w="743" w:type="dxa"/>
          </w:tcPr>
          <w:p w14:paraId="40299CEA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</w:tcPr>
          <w:p w14:paraId="177598B9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59" w:type="dxa"/>
          </w:tcPr>
          <w:p w14:paraId="1570B146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8" w:type="dxa"/>
          </w:tcPr>
          <w:p w14:paraId="1F4D8986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7" w:type="dxa"/>
          </w:tcPr>
          <w:p w14:paraId="7CA18AE7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7" w:type="dxa"/>
          </w:tcPr>
          <w:p w14:paraId="5C5ACD15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6" w:type="dxa"/>
          </w:tcPr>
          <w:p w14:paraId="227A8090" w14:textId="77777777" w:rsidR="009C6BA5" w:rsidRPr="0097288E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50A2D74C" w14:textId="77777777" w:rsidR="009C6BA5" w:rsidRPr="00877AE8" w:rsidRDefault="009C6BA5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7A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7397B" w:rsidRPr="0097288E" w14:paraId="58053F24" w14:textId="77777777" w:rsidTr="0077397B">
        <w:tc>
          <w:tcPr>
            <w:tcW w:w="743" w:type="dxa"/>
          </w:tcPr>
          <w:p w14:paraId="7FC92BD7" w14:textId="77777777" w:rsidR="0077397B" w:rsidRPr="00B95129" w:rsidRDefault="0077397B" w:rsidP="00CC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12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86" w:type="dxa"/>
          </w:tcPr>
          <w:p w14:paraId="63A3CC84" w14:textId="77777777" w:rsidR="0077397B" w:rsidRPr="0097288E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>РГП на ПХВ «</w:t>
            </w:r>
            <w:proofErr w:type="gramStart"/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>Казахский</w:t>
            </w:r>
            <w:proofErr w:type="gramEnd"/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научный центр дерматологии и инфекционных заболеваний» </w:t>
            </w:r>
            <w:r w:rsidRPr="0079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59" w:type="dxa"/>
          </w:tcPr>
          <w:p w14:paraId="1DE9D612" w14:textId="77777777" w:rsidR="0077397B" w:rsidRDefault="0077397B" w:rsidP="00BB083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информационной, организационной и методической помощи   ОЦ СПИД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НПО по  внедрению и расширению  до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онтактной профилактики КГН  в Республике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Казахстан.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Оказание технической помощи, поддержки и сопровождения НПО, осуществляющих р</w:t>
            </w:r>
            <w:r>
              <w:rPr>
                <w:rFonts w:ascii="Times New Roman" w:hAnsi="Times New Roman"/>
                <w:sz w:val="28"/>
                <w:szCs w:val="28"/>
              </w:rPr>
              <w:t>еализацию</w:t>
            </w:r>
            <w:r>
              <w:rPr>
                <w:rFonts w:ascii="Times New Roman" w:hAnsi="Times New Roman"/>
                <w:strike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комплексных профилактических программ, направленных на изменение рискованного поведения и профилактику ВИЧ среди мужчин, имеющих секс с мужчинами 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МСМ), трансгендеров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ТГ), в том числе применение до-контактной профилактики среди ключевых групп населения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КГН) и расширения тестирования, как на уровне сообщества,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так и само-тестирования</w:t>
            </w:r>
            <w:proofErr w:type="gramEnd"/>
          </w:p>
          <w:p w14:paraId="2EC63C85" w14:textId="77777777" w:rsidR="0077397B" w:rsidRPr="00BB0834" w:rsidRDefault="0077397B" w:rsidP="009872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18" w:type="dxa"/>
          </w:tcPr>
          <w:p w14:paraId="060C74D7" w14:textId="77777777" w:rsidR="0077397B" w:rsidRPr="0097288E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услуга</w:t>
            </w:r>
          </w:p>
        </w:tc>
        <w:tc>
          <w:tcPr>
            <w:tcW w:w="1687" w:type="dxa"/>
          </w:tcPr>
          <w:p w14:paraId="26EB0A43" w14:textId="77777777" w:rsidR="0077397B" w:rsidRPr="00C060C3" w:rsidRDefault="0077397B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14:paraId="21F581FC" w14:textId="57AA6FD8" w:rsidR="0077397B" w:rsidRPr="00C060C3" w:rsidRDefault="0077397B" w:rsidP="0077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  <w:tc>
          <w:tcPr>
            <w:tcW w:w="2206" w:type="dxa"/>
          </w:tcPr>
          <w:p w14:paraId="62886BA0" w14:textId="77777777" w:rsidR="0077397B" w:rsidRPr="0097288E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Казахстан, </w:t>
            </w: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приоритетные пилотные регионы</w:t>
            </w:r>
          </w:p>
        </w:tc>
        <w:tc>
          <w:tcPr>
            <w:tcW w:w="1620" w:type="dxa"/>
          </w:tcPr>
          <w:p w14:paraId="609472F0" w14:textId="77777777" w:rsidR="0077397B" w:rsidRPr="004C7FB4" w:rsidRDefault="0077397B" w:rsidP="007955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7FB4">
              <w:rPr>
                <w:rFonts w:ascii="Times New Roman" w:hAnsi="Times New Roman" w:cs="Times New Roman"/>
                <w:b/>
                <w:bCs/>
              </w:rPr>
              <w:t>54 815 686,32</w:t>
            </w:r>
          </w:p>
          <w:p w14:paraId="2695B31E" w14:textId="1F06BD2F" w:rsidR="0077397B" w:rsidRPr="00877AE8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97B" w:rsidRPr="0097288E" w14:paraId="6E45295C" w14:textId="77777777" w:rsidTr="0077397B">
        <w:tc>
          <w:tcPr>
            <w:tcW w:w="743" w:type="dxa"/>
          </w:tcPr>
          <w:p w14:paraId="5C543F96" w14:textId="77777777" w:rsidR="0077397B" w:rsidRPr="00B95129" w:rsidRDefault="0077397B" w:rsidP="00CC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1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286" w:type="dxa"/>
          </w:tcPr>
          <w:p w14:paraId="271852D5" w14:textId="77777777" w:rsidR="0077397B" w:rsidRPr="0097288E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>РГП на ПХВ «</w:t>
            </w:r>
            <w:proofErr w:type="gramStart"/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>Казахский</w:t>
            </w:r>
            <w:proofErr w:type="gramEnd"/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научный центр дерматологии и инфекционных заболеваний» </w:t>
            </w:r>
            <w:r w:rsidRPr="0079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59" w:type="dxa"/>
          </w:tcPr>
          <w:p w14:paraId="6B2E7A16" w14:textId="77777777" w:rsidR="0077397B" w:rsidRPr="0097288E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 xml:space="preserve">Дифференцированное предоставление услуг </w:t>
            </w:r>
            <w:proofErr w:type="gramStart"/>
            <w:r w:rsidRPr="00B466B4">
              <w:rPr>
                <w:rFonts w:ascii="Times New Roman" w:hAnsi="Times New Roman"/>
                <w:sz w:val="28"/>
                <w:szCs w:val="28"/>
              </w:rPr>
              <w:t>АРТ</w:t>
            </w:r>
            <w:proofErr w:type="gramEnd"/>
            <w:r w:rsidRPr="00B466B4">
              <w:rPr>
                <w:rFonts w:ascii="Times New Roman" w:hAnsi="Times New Roman"/>
                <w:sz w:val="28"/>
                <w:szCs w:val="28"/>
              </w:rPr>
              <w:t xml:space="preserve"> и уход в связи с ВИЧ</w:t>
            </w:r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людям, живущих с ВИЧ. Усиление мониторинга за приверженностью </w:t>
            </w:r>
            <w:proofErr w:type="gramStart"/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>АРТ</w:t>
            </w:r>
            <w:proofErr w:type="gramEnd"/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>,  каскадом лечения, достижением  целей 90-90-90, повышение потенциала НПО. Сокращение стигмы и дискриминации</w:t>
            </w:r>
          </w:p>
        </w:tc>
        <w:tc>
          <w:tcPr>
            <w:tcW w:w="1518" w:type="dxa"/>
          </w:tcPr>
          <w:p w14:paraId="710E8D7C" w14:textId="77777777" w:rsidR="0077397B" w:rsidRPr="0097288E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Одна услуга</w:t>
            </w:r>
          </w:p>
        </w:tc>
        <w:tc>
          <w:tcPr>
            <w:tcW w:w="1687" w:type="dxa"/>
          </w:tcPr>
          <w:p w14:paraId="5656B2AD" w14:textId="77777777" w:rsidR="0077397B" w:rsidRPr="00C060C3" w:rsidRDefault="0077397B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14:paraId="57116E96" w14:textId="611FA873" w:rsidR="0077397B" w:rsidRPr="00C060C3" w:rsidRDefault="0077397B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  <w:tc>
          <w:tcPr>
            <w:tcW w:w="2206" w:type="dxa"/>
          </w:tcPr>
          <w:p w14:paraId="52CC653B" w14:textId="77777777" w:rsidR="0077397B" w:rsidRPr="0097288E" w:rsidRDefault="0077397B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Казахстан,</w:t>
            </w: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 xml:space="preserve"> приоритетные пилотные регионы</w:t>
            </w:r>
          </w:p>
        </w:tc>
        <w:tc>
          <w:tcPr>
            <w:tcW w:w="1620" w:type="dxa"/>
          </w:tcPr>
          <w:p w14:paraId="06546220" w14:textId="37CED2F6" w:rsidR="0077397B" w:rsidRPr="00C060C3" w:rsidRDefault="0077397B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FB4">
              <w:rPr>
                <w:rFonts w:ascii="Times New Roman" w:hAnsi="Times New Roman" w:cs="Times New Roman"/>
                <w:b/>
                <w:bCs/>
                <w:color w:val="000000"/>
              </w:rPr>
              <w:t>15 013 589,60</w:t>
            </w:r>
          </w:p>
        </w:tc>
      </w:tr>
      <w:tr w:rsidR="0077397B" w:rsidRPr="00F17517" w14:paraId="69D5C69C" w14:textId="77777777" w:rsidTr="0077397B">
        <w:tc>
          <w:tcPr>
            <w:tcW w:w="743" w:type="dxa"/>
          </w:tcPr>
          <w:p w14:paraId="6E50900D" w14:textId="77777777" w:rsidR="0077397B" w:rsidRPr="00B95129" w:rsidRDefault="0077397B" w:rsidP="00CC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12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86" w:type="dxa"/>
          </w:tcPr>
          <w:p w14:paraId="23B336A4" w14:textId="77777777" w:rsidR="0077397B" w:rsidRPr="0097288E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>РГП на ПХВ «</w:t>
            </w:r>
            <w:proofErr w:type="gramStart"/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>Казахский</w:t>
            </w:r>
            <w:proofErr w:type="gramEnd"/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научный центр дерматологии и инфекционных заболеваний» </w:t>
            </w:r>
            <w:r w:rsidRPr="0079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59" w:type="dxa"/>
          </w:tcPr>
          <w:p w14:paraId="2D43E50E" w14:textId="77777777" w:rsidR="0077397B" w:rsidRPr="0097288E" w:rsidRDefault="0077397B" w:rsidP="00987267">
            <w:pPr>
              <w:pStyle w:val="a5"/>
              <w:spacing w:after="0" w:line="240" w:lineRule="auto"/>
              <w:ind w:left="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Устранение  барьеров, связанных с нарушением прав и получением комплексных услуг КГН по ВИЧ и ТБ. Оказание юридической помощи КГН и обучение правовой </w:t>
            </w:r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грамотности лиц из числа КГН.  Обеспечение доступа </w:t>
            </w:r>
            <w:proofErr w:type="gramStart"/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>АРТ</w:t>
            </w:r>
            <w:proofErr w:type="gramEnd"/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среди мигрантов с ВИЧ</w:t>
            </w:r>
          </w:p>
        </w:tc>
        <w:tc>
          <w:tcPr>
            <w:tcW w:w="1518" w:type="dxa"/>
          </w:tcPr>
          <w:p w14:paraId="20B71BC3" w14:textId="77777777" w:rsidR="0077397B" w:rsidRPr="0097288E" w:rsidRDefault="0077397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услуга</w:t>
            </w:r>
          </w:p>
        </w:tc>
        <w:tc>
          <w:tcPr>
            <w:tcW w:w="1687" w:type="dxa"/>
          </w:tcPr>
          <w:p w14:paraId="2BB0BADE" w14:textId="77777777" w:rsidR="0077397B" w:rsidRPr="00C060C3" w:rsidRDefault="0077397B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14:paraId="35FDA4E0" w14:textId="66A575F6" w:rsidR="0077397B" w:rsidRPr="00C060C3" w:rsidRDefault="0077397B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  <w:tc>
          <w:tcPr>
            <w:tcW w:w="2206" w:type="dxa"/>
          </w:tcPr>
          <w:p w14:paraId="5EAAF120" w14:textId="77777777" w:rsidR="0077397B" w:rsidRPr="00C060C3" w:rsidRDefault="0077397B" w:rsidP="00987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Казахстан</w:t>
            </w:r>
          </w:p>
        </w:tc>
        <w:tc>
          <w:tcPr>
            <w:tcW w:w="1620" w:type="dxa"/>
          </w:tcPr>
          <w:p w14:paraId="5EF14AF7" w14:textId="0EC673E7" w:rsidR="0077397B" w:rsidRPr="00F17517" w:rsidRDefault="0077397B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FB4">
              <w:rPr>
                <w:rFonts w:ascii="Times New Roman" w:hAnsi="Times New Roman" w:cs="Times New Roman"/>
                <w:b/>
                <w:bCs/>
              </w:rPr>
              <w:t>34 306 384,20</w:t>
            </w:r>
          </w:p>
        </w:tc>
      </w:tr>
      <w:tr w:rsidR="00987267" w:rsidRPr="00F17517" w14:paraId="7E535E92" w14:textId="77777777" w:rsidTr="0077397B">
        <w:tc>
          <w:tcPr>
            <w:tcW w:w="743" w:type="dxa"/>
          </w:tcPr>
          <w:p w14:paraId="4931498E" w14:textId="77777777" w:rsidR="00987267" w:rsidRPr="00B95129" w:rsidRDefault="00987267" w:rsidP="00FC7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1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  <w:p w14:paraId="02DFA23C" w14:textId="77777777" w:rsidR="00987267" w:rsidRPr="00C060C3" w:rsidRDefault="00987267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</w:tcPr>
          <w:p w14:paraId="585F7C83" w14:textId="77777777" w:rsidR="00987267" w:rsidRPr="0079148F" w:rsidRDefault="00987267" w:rsidP="00791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>РГП на ПХВ «</w:t>
            </w:r>
            <w:proofErr w:type="gramStart"/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>Казахский</w:t>
            </w:r>
            <w:proofErr w:type="gramEnd"/>
            <w:r w:rsidRPr="007914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научный центр дерматологии и инфекционных заболеваний» </w:t>
            </w:r>
            <w:r w:rsidRPr="0079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59" w:type="dxa"/>
          </w:tcPr>
          <w:p w14:paraId="62388794" w14:textId="77777777" w:rsidR="00987267" w:rsidRPr="00987267" w:rsidRDefault="00CB6893" w:rsidP="00791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>Укрепление устойчивого финансирования услуг по профилактике ВИЧ для КГН. Повышение потенциала  НПО  и усиление системы сообщества.</w:t>
            </w:r>
            <w:r w:rsidRPr="00B466B4">
              <w:rPr>
                <w:rFonts w:ascii="Times New Roman" w:hAnsi="Times New Roman"/>
                <w:sz w:val="28"/>
                <w:szCs w:val="28"/>
              </w:rPr>
              <w:t xml:space="preserve"> Социальная мобилизация, создание связей сообществ и координация НПО по подготовке и участию в получении государственного финансирования</w:t>
            </w:r>
          </w:p>
        </w:tc>
        <w:tc>
          <w:tcPr>
            <w:tcW w:w="1518" w:type="dxa"/>
          </w:tcPr>
          <w:p w14:paraId="2DB62F61" w14:textId="77777777" w:rsidR="00987267" w:rsidRPr="00C060C3" w:rsidRDefault="00987267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Одна услуга</w:t>
            </w:r>
          </w:p>
        </w:tc>
        <w:tc>
          <w:tcPr>
            <w:tcW w:w="1687" w:type="dxa"/>
          </w:tcPr>
          <w:p w14:paraId="41446452" w14:textId="77777777" w:rsidR="00987267" w:rsidRPr="00C060C3" w:rsidRDefault="00987267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14:paraId="77C96D96" w14:textId="6D0D1C12" w:rsidR="00987267" w:rsidRPr="00C060C3" w:rsidRDefault="0077397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  <w:tc>
          <w:tcPr>
            <w:tcW w:w="2206" w:type="dxa"/>
          </w:tcPr>
          <w:p w14:paraId="057DFE7E" w14:textId="77777777" w:rsidR="00987267" w:rsidRPr="00C060C3" w:rsidRDefault="00987267" w:rsidP="00987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0C3">
              <w:rPr>
                <w:rFonts w:ascii="Times New Roman" w:hAnsi="Times New Roman" w:cs="Times New Roman"/>
                <w:sz w:val="28"/>
                <w:szCs w:val="28"/>
              </w:rPr>
              <w:t>Республика Казахстан, приоритетные пилотные регионы</w:t>
            </w:r>
          </w:p>
        </w:tc>
        <w:tc>
          <w:tcPr>
            <w:tcW w:w="1620" w:type="dxa"/>
          </w:tcPr>
          <w:p w14:paraId="4D98E9EF" w14:textId="7EDFDB5B" w:rsidR="00987267" w:rsidRPr="00F17517" w:rsidRDefault="0077397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FB4">
              <w:rPr>
                <w:rFonts w:ascii="Times New Roman" w:hAnsi="Times New Roman" w:cs="Times New Roman"/>
                <w:b/>
                <w:bCs/>
                <w:color w:val="000000"/>
              </w:rPr>
              <w:t>10 072 912,00</w:t>
            </w:r>
            <w:bookmarkStart w:id="0" w:name="_GoBack"/>
            <w:bookmarkEnd w:id="0"/>
          </w:p>
        </w:tc>
      </w:tr>
    </w:tbl>
    <w:p w14:paraId="5F6004B1" w14:textId="77777777" w:rsidR="00CC6610" w:rsidRPr="00C060C3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A0EBAC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7DD225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88E">
        <w:rPr>
          <w:rFonts w:ascii="Times New Roman" w:hAnsi="Times New Roman" w:cs="Times New Roman"/>
          <w:sz w:val="28"/>
          <w:szCs w:val="28"/>
        </w:rPr>
        <w:t>* Полное описание и характеристика товаров, работ, услуг указываются в технической спецификации.</w:t>
      </w:r>
    </w:p>
    <w:sectPr w:rsidR="00CC6610" w:rsidRPr="0097288E" w:rsidSect="00CC6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97D34"/>
    <w:multiLevelType w:val="hybridMultilevel"/>
    <w:tmpl w:val="4034A04C"/>
    <w:lvl w:ilvl="0" w:tplc="0954319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610"/>
    <w:rsid w:val="000A22B8"/>
    <w:rsid w:val="0014116C"/>
    <w:rsid w:val="00162E66"/>
    <w:rsid w:val="0016714E"/>
    <w:rsid w:val="00175B73"/>
    <w:rsid w:val="001C591B"/>
    <w:rsid w:val="002A4B42"/>
    <w:rsid w:val="002C5B98"/>
    <w:rsid w:val="00347E51"/>
    <w:rsid w:val="00482549"/>
    <w:rsid w:val="00490787"/>
    <w:rsid w:val="004A74CB"/>
    <w:rsid w:val="004F472C"/>
    <w:rsid w:val="0052395E"/>
    <w:rsid w:val="005666D6"/>
    <w:rsid w:val="006412DA"/>
    <w:rsid w:val="00656E65"/>
    <w:rsid w:val="00695A0F"/>
    <w:rsid w:val="006960F3"/>
    <w:rsid w:val="0077397B"/>
    <w:rsid w:val="0079148F"/>
    <w:rsid w:val="00802AC0"/>
    <w:rsid w:val="00870CBF"/>
    <w:rsid w:val="00877AE8"/>
    <w:rsid w:val="0097288E"/>
    <w:rsid w:val="00987267"/>
    <w:rsid w:val="009C6BA5"/>
    <w:rsid w:val="009F17EB"/>
    <w:rsid w:val="00AF7076"/>
    <w:rsid w:val="00B95129"/>
    <w:rsid w:val="00BB0834"/>
    <w:rsid w:val="00C060C3"/>
    <w:rsid w:val="00CB6893"/>
    <w:rsid w:val="00CC3D39"/>
    <w:rsid w:val="00CC6610"/>
    <w:rsid w:val="00D44340"/>
    <w:rsid w:val="00D734D1"/>
    <w:rsid w:val="00E222DC"/>
    <w:rsid w:val="00F0270D"/>
    <w:rsid w:val="00F17517"/>
    <w:rsid w:val="00FC4481"/>
    <w:rsid w:val="00FC701D"/>
    <w:rsid w:val="00F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3E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987267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987267"/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rsid w:val="00987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1"/>
    <w:uiPriority w:val="99"/>
    <w:unhideWhenUsed/>
    <w:rsid w:val="0098726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987267"/>
  </w:style>
  <w:style w:type="character" w:customStyle="1" w:styleId="21">
    <w:name w:val="Основной текст с отступом 2 Знак1"/>
    <w:basedOn w:val="a0"/>
    <w:link w:val="2"/>
    <w:uiPriority w:val="99"/>
    <w:rsid w:val="009872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98726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8726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987267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987267"/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rsid w:val="00987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1"/>
    <w:uiPriority w:val="99"/>
    <w:unhideWhenUsed/>
    <w:rsid w:val="0098726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987267"/>
  </w:style>
  <w:style w:type="character" w:customStyle="1" w:styleId="21">
    <w:name w:val="Основной текст с отступом 2 Знак1"/>
    <w:basedOn w:val="a0"/>
    <w:link w:val="2"/>
    <w:uiPriority w:val="99"/>
    <w:rsid w:val="009872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98726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872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4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 Митюков</dc:creator>
  <cp:lastModifiedBy>User</cp:lastModifiedBy>
  <cp:revision>2</cp:revision>
  <dcterms:created xsi:type="dcterms:W3CDTF">2020-12-07T11:41:00Z</dcterms:created>
  <dcterms:modified xsi:type="dcterms:W3CDTF">2020-12-07T11:41:00Z</dcterms:modified>
</cp:coreProperties>
</file>